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1E" w:rsidRPr="00CF4944" w:rsidRDefault="002E5B1E" w:rsidP="002E5B1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E5215" w:rsidRPr="00CF4944" w:rsidRDefault="00DE5215" w:rsidP="00DE52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9B0646" w:rsidRPr="003F01B0" w:rsidRDefault="009B0646" w:rsidP="009B0646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 xml:space="preserve">Администрация </w:t>
      </w:r>
    </w:p>
    <w:p w:rsidR="009B0646" w:rsidRPr="003F01B0" w:rsidRDefault="009B0646" w:rsidP="009B0646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>Орловского сельского поселения</w:t>
      </w:r>
    </w:p>
    <w:p w:rsidR="009B0646" w:rsidRPr="003F01B0" w:rsidRDefault="009B0646" w:rsidP="009B0646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t xml:space="preserve">636513, Россия, Томская обл.,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Верхнекетский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 xml:space="preserve"> р-он,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п</w:t>
      </w:r>
      <w:proofErr w:type="gramStart"/>
      <w:r w:rsidRPr="003F01B0">
        <w:rPr>
          <w:rFonts w:ascii="Arial" w:hAnsi="Arial" w:cs="Arial"/>
          <w:sz w:val="20"/>
          <w:szCs w:val="20"/>
          <w:lang w:eastAsia="ar-SA"/>
        </w:rPr>
        <w:t>.Ц</w:t>
      </w:r>
      <w:proofErr w:type="gramEnd"/>
      <w:r w:rsidRPr="003F01B0">
        <w:rPr>
          <w:rFonts w:ascii="Arial" w:hAnsi="Arial" w:cs="Arial"/>
          <w:sz w:val="20"/>
          <w:szCs w:val="20"/>
          <w:lang w:eastAsia="ar-SA"/>
        </w:rPr>
        <w:t>ентральный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>, пер.Школьный,11</w:t>
      </w:r>
    </w:p>
    <w:p w:rsidR="009B0646" w:rsidRPr="003F01B0" w:rsidRDefault="009B0646" w:rsidP="009B0646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sym w:font="Wingdings" w:char="0028"/>
      </w:r>
      <w:r w:rsidRPr="003F01B0">
        <w:rPr>
          <w:rFonts w:ascii="Arial" w:hAnsi="Arial" w:cs="Arial"/>
          <w:sz w:val="20"/>
          <w:szCs w:val="20"/>
          <w:lang w:eastAsia="ar-SA"/>
        </w:rPr>
        <w:t xml:space="preserve"> (38-258) 37-136,  телефакс (38-258) 37-138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9B0646" w:rsidRPr="003F01B0" w:rsidTr="00605FC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B0646" w:rsidRPr="003F01B0" w:rsidRDefault="009B0646" w:rsidP="00605FCE">
            <w:pPr>
              <w:keepNext/>
              <w:widowControl w:val="0"/>
              <w:spacing w:after="20"/>
              <w:rPr>
                <w:rFonts w:ascii="Century Schoolbook" w:hAnsi="Century Schoolbook" w:cs="Arial"/>
                <w:b/>
                <w:b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B0646" w:rsidRPr="003F01B0" w:rsidRDefault="009B0646" w:rsidP="00605FCE">
            <w:pPr>
              <w:keepNext/>
              <w:widowControl w:val="0"/>
              <w:spacing w:after="20"/>
              <w:ind w:right="57"/>
              <w:jc w:val="right"/>
              <w:rPr>
                <w:rFonts w:ascii="Century Schoolbook" w:hAnsi="Century Schoolbook" w:cs="Arial"/>
                <w:b/>
                <w:bCs/>
                <w:sz w:val="4"/>
                <w:szCs w:val="4"/>
              </w:rPr>
            </w:pPr>
          </w:p>
        </w:tc>
      </w:tr>
    </w:tbl>
    <w:p w:rsidR="009B0646" w:rsidRPr="003F01B0" w:rsidRDefault="009B0646" w:rsidP="009B0646">
      <w:pPr>
        <w:widowControl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F01B0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B0646" w:rsidRPr="003A4317" w:rsidRDefault="009B0646" w:rsidP="009B0646">
      <w:pPr>
        <w:widowControl w:val="0"/>
        <w:spacing w:before="120" w:after="120"/>
        <w:rPr>
          <w:rFonts w:ascii="Arial" w:hAnsi="Arial" w:cs="Arial"/>
          <w:b/>
          <w:bCs/>
        </w:rPr>
      </w:pPr>
      <w:r w:rsidRPr="003A4317">
        <w:rPr>
          <w:rFonts w:ascii="Arial" w:hAnsi="Arial" w:cs="Arial"/>
          <w:b/>
          <w:bCs/>
        </w:rPr>
        <w:t xml:space="preserve">« </w:t>
      </w:r>
      <w:r w:rsidR="003A4317" w:rsidRPr="003A4317">
        <w:rPr>
          <w:rFonts w:ascii="Arial" w:hAnsi="Arial" w:cs="Arial"/>
          <w:b/>
          <w:bCs/>
        </w:rPr>
        <w:t>29</w:t>
      </w:r>
      <w:r w:rsidRPr="003A4317">
        <w:rPr>
          <w:rFonts w:ascii="Arial" w:hAnsi="Arial" w:cs="Arial"/>
          <w:b/>
          <w:bCs/>
        </w:rPr>
        <w:t xml:space="preserve"> » </w:t>
      </w:r>
      <w:r w:rsidR="003A4317" w:rsidRPr="003A4317">
        <w:rPr>
          <w:rFonts w:ascii="Arial" w:hAnsi="Arial" w:cs="Arial"/>
          <w:b/>
          <w:bCs/>
        </w:rPr>
        <w:t xml:space="preserve">ноября </w:t>
      </w:r>
      <w:r w:rsidRPr="003A4317">
        <w:rPr>
          <w:rFonts w:ascii="Arial" w:hAnsi="Arial" w:cs="Arial"/>
          <w:b/>
          <w:bCs/>
        </w:rPr>
        <w:t xml:space="preserve"> 2018г.                                                                       </w:t>
      </w:r>
      <w:r w:rsidR="003A4317">
        <w:rPr>
          <w:rFonts w:ascii="Arial" w:hAnsi="Arial" w:cs="Arial"/>
          <w:b/>
          <w:bCs/>
        </w:rPr>
        <w:t xml:space="preserve">                 </w:t>
      </w:r>
      <w:bookmarkStart w:id="0" w:name="_GoBack"/>
      <w:bookmarkEnd w:id="0"/>
      <w:r w:rsidRPr="003A4317">
        <w:rPr>
          <w:rFonts w:ascii="Arial" w:hAnsi="Arial" w:cs="Arial"/>
          <w:b/>
          <w:bCs/>
        </w:rPr>
        <w:t xml:space="preserve">               № </w:t>
      </w:r>
      <w:r w:rsidR="003A4317" w:rsidRPr="003A4317">
        <w:rPr>
          <w:rFonts w:ascii="Arial" w:hAnsi="Arial" w:cs="Arial"/>
          <w:b/>
          <w:bCs/>
        </w:rPr>
        <w:t>061</w:t>
      </w:r>
    </w:p>
    <w:p w:rsidR="002E5B1E" w:rsidRPr="002E5B1E" w:rsidRDefault="002E5B1E" w:rsidP="002E5B1E">
      <w:pPr>
        <w:widowControl w:val="0"/>
        <w:tabs>
          <w:tab w:val="left" w:pos="-2552"/>
          <w:tab w:val="left" w:pos="0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223B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E5B1E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выдачи Администрацией </w:t>
      </w:r>
      <w:r w:rsidR="009B0646">
        <w:rPr>
          <w:rFonts w:ascii="Arial" w:eastAsia="Times New Roman" w:hAnsi="Arial" w:cs="Arial"/>
          <w:b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b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9B0646">
        <w:rPr>
          <w:rFonts w:ascii="Arial" w:eastAsia="Times New Roman" w:hAnsi="Arial" w:cs="Arial"/>
          <w:b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b/>
          <w:sz w:val="24"/>
          <w:szCs w:val="24"/>
        </w:rPr>
        <w:t xml:space="preserve"> с другой автомобильной дорогой и о перечне документов, необходимых </w:t>
      </w:r>
      <w:proofErr w:type="gramEnd"/>
    </w:p>
    <w:p w:rsidR="002E5B1E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для выдачи такого согласия</w:t>
      </w:r>
    </w:p>
    <w:p w:rsidR="00FD223B" w:rsidRPr="002E5B1E" w:rsidRDefault="00FD223B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B1E" w:rsidRPr="002E5B1E" w:rsidRDefault="002E5B1E" w:rsidP="002E5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В соответствии с пунктом 3 части 5.3 статьи 20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51B6B">
        <w:rPr>
          <w:rFonts w:ascii="Arial" w:eastAsia="Times New Roman" w:hAnsi="Arial" w:cs="Arial"/>
          <w:sz w:val="24"/>
          <w:szCs w:val="24"/>
        </w:rPr>
        <w:t xml:space="preserve">статьёй </w:t>
      </w:r>
      <w:r w:rsidR="00C51B6B">
        <w:rPr>
          <w:rFonts w:ascii="Arial" w:eastAsia="Times New Roman" w:hAnsi="Arial" w:cs="Arial"/>
          <w:sz w:val="24"/>
          <w:szCs w:val="24"/>
        </w:rPr>
        <w:t>30</w:t>
      </w:r>
      <w:r w:rsidRPr="002E5B1E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</w:t>
      </w:r>
      <w:r w:rsidR="009B0646">
        <w:rPr>
          <w:rFonts w:ascii="Arial" w:eastAsia="Times New Roman" w:hAnsi="Arial" w:cs="Arial"/>
          <w:sz w:val="24"/>
          <w:szCs w:val="24"/>
        </w:rPr>
        <w:t xml:space="preserve">Орловское 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</w:p>
    <w:p w:rsidR="002E5B1E" w:rsidRP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FD223B" w:rsidRPr="002E5B1E" w:rsidRDefault="00FD223B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 xml:space="preserve">Утвердить прилагаемый Порядок выдачи Администрацией </w:t>
      </w:r>
      <w:r w:rsidR="009B0646">
        <w:rPr>
          <w:rFonts w:ascii="Arial" w:eastAsia="Times New Roman" w:hAnsi="Arial" w:cs="Arial"/>
          <w:sz w:val="24"/>
          <w:szCs w:val="24"/>
        </w:rPr>
        <w:t xml:space="preserve">Орловского </w:t>
      </w:r>
      <w:r w:rsidR="00FD223B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2E5B1E">
        <w:rPr>
          <w:rFonts w:ascii="Arial" w:eastAsia="Times New Roman" w:hAnsi="Arial" w:cs="Arial"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9B0646">
        <w:rPr>
          <w:rFonts w:ascii="Arial" w:eastAsia="Times New Roman" w:hAnsi="Arial" w:cs="Arial"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sz w:val="24"/>
          <w:szCs w:val="24"/>
        </w:rPr>
        <w:t xml:space="preserve"> с другой автомобильной дорогой и о перечне документов, необходимых для выдачи такого согласия.</w:t>
      </w:r>
      <w:proofErr w:type="gramEnd"/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2. Настоящее постановление вступает в силу </w:t>
      </w:r>
      <w:r w:rsidRPr="002E5B1E">
        <w:rPr>
          <w:rFonts w:ascii="Arial" w:eastAsia="Calibri" w:hAnsi="Arial" w:cs="Arial"/>
          <w:sz w:val="24"/>
          <w:szCs w:val="24"/>
        </w:rPr>
        <w:t xml:space="preserve">со дня его официального опубликования в информационном вестнике </w:t>
      </w:r>
      <w:proofErr w:type="spellStart"/>
      <w:r w:rsidRPr="002E5B1E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2E5B1E">
        <w:rPr>
          <w:rFonts w:ascii="Arial" w:eastAsia="Calibri" w:hAnsi="Arial" w:cs="Arial"/>
          <w:sz w:val="24"/>
          <w:szCs w:val="24"/>
        </w:rPr>
        <w:t xml:space="preserve"> района «Территория»</w:t>
      </w:r>
      <w:r w:rsidRPr="002E5B1E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разместить постановление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на официальном сайте Админи</w:t>
      </w:r>
      <w:r w:rsidR="0000397A">
        <w:rPr>
          <w:rFonts w:ascii="Arial" w:eastAsia="Times New Roman" w:hAnsi="Arial" w:cs="Arial"/>
          <w:sz w:val="24"/>
          <w:szCs w:val="24"/>
        </w:rPr>
        <w:t xml:space="preserve">страции </w:t>
      </w:r>
      <w:proofErr w:type="spellStart"/>
      <w:r w:rsidR="0000397A">
        <w:rPr>
          <w:rFonts w:ascii="Arial" w:eastAsia="Times New Roman" w:hAnsi="Arial" w:cs="Arial"/>
          <w:sz w:val="24"/>
          <w:szCs w:val="24"/>
        </w:rPr>
        <w:t>Верхзнекетского</w:t>
      </w:r>
      <w:proofErr w:type="spellEnd"/>
      <w:r w:rsidR="0000397A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E5B1E" w:rsidRPr="002E5B1E" w:rsidRDefault="0000397A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2E5B1E" w:rsidRPr="002E5B1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E5B1E" w:rsidRPr="002E5B1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E5B1E" w:rsidRPr="002E5B1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FD223B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3B" w:rsidRDefault="00FD223B" w:rsidP="00FD223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80AB0">
        <w:rPr>
          <w:rFonts w:ascii="Arial" w:hAnsi="Arial" w:cs="Arial"/>
          <w:color w:val="000000"/>
        </w:rPr>
        <w:t xml:space="preserve">Глава </w:t>
      </w:r>
      <w:r w:rsidR="009B0646">
        <w:rPr>
          <w:rFonts w:ascii="Arial" w:hAnsi="Arial" w:cs="Arial"/>
          <w:color w:val="000000"/>
        </w:rPr>
        <w:t>Орловского</w:t>
      </w:r>
      <w:r>
        <w:rPr>
          <w:rFonts w:ascii="Arial" w:hAnsi="Arial" w:cs="Arial"/>
          <w:color w:val="000000"/>
        </w:rPr>
        <w:t xml:space="preserve"> сельского поселения                                          </w:t>
      </w:r>
      <w:proofErr w:type="spellStart"/>
      <w:r w:rsidR="009B0646">
        <w:rPr>
          <w:rFonts w:ascii="Arial" w:hAnsi="Arial" w:cs="Arial"/>
          <w:color w:val="000000"/>
        </w:rPr>
        <w:t>Г.Н.Мартюков</w:t>
      </w:r>
      <w:proofErr w:type="spellEnd"/>
    </w:p>
    <w:p w:rsidR="002E5B1E" w:rsidRDefault="009B0646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Белецкая Н.Н.</w:t>
      </w:r>
      <w:r w:rsidR="00FD223B">
        <w:rPr>
          <w:rFonts w:ascii="Arial" w:eastAsia="Times New Roman" w:hAnsi="Arial" w:cs="Arial"/>
          <w:sz w:val="20"/>
          <w:szCs w:val="20"/>
        </w:rPr>
        <w:t>.</w:t>
      </w:r>
    </w:p>
    <w:p w:rsidR="00FD223B" w:rsidRPr="002E5B1E" w:rsidRDefault="009B0646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37-222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Pr="002E5B1E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Утверждён</w:t>
      </w: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</w:t>
      </w:r>
    </w:p>
    <w:p w:rsidR="002E5B1E" w:rsidRPr="002E5B1E" w:rsidRDefault="00EE3C92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E5B1E" w:rsidRPr="002E5B1E" w:rsidRDefault="002E5B1E" w:rsidP="002E5B1E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00397A">
        <w:rPr>
          <w:rFonts w:ascii="Arial" w:eastAsia="Times New Roman" w:hAnsi="Arial" w:cs="Arial"/>
          <w:sz w:val="24"/>
          <w:szCs w:val="24"/>
        </w:rPr>
        <w:t xml:space="preserve">             от «</w:t>
      </w:r>
      <w:r w:rsidR="009B0646">
        <w:rPr>
          <w:rFonts w:ascii="Arial" w:eastAsia="Times New Roman" w:hAnsi="Arial" w:cs="Arial"/>
          <w:sz w:val="24"/>
          <w:szCs w:val="24"/>
        </w:rPr>
        <w:t>____</w:t>
      </w:r>
      <w:r w:rsidR="0000397A">
        <w:rPr>
          <w:rFonts w:ascii="Arial" w:eastAsia="Times New Roman" w:hAnsi="Arial" w:cs="Arial"/>
          <w:sz w:val="24"/>
          <w:szCs w:val="24"/>
        </w:rPr>
        <w:t xml:space="preserve">» </w:t>
      </w:r>
      <w:r w:rsidR="009B0646">
        <w:rPr>
          <w:rFonts w:ascii="Arial" w:eastAsia="Times New Roman" w:hAnsi="Arial" w:cs="Arial"/>
          <w:sz w:val="24"/>
          <w:szCs w:val="24"/>
        </w:rPr>
        <w:t>_______</w:t>
      </w:r>
      <w:r w:rsidR="0000397A">
        <w:rPr>
          <w:rFonts w:ascii="Arial" w:eastAsia="Times New Roman" w:hAnsi="Arial" w:cs="Arial"/>
          <w:sz w:val="24"/>
          <w:szCs w:val="24"/>
        </w:rPr>
        <w:t xml:space="preserve"> 2018 г. №</w:t>
      </w:r>
      <w:r w:rsidR="009B0646">
        <w:rPr>
          <w:rFonts w:ascii="Arial" w:eastAsia="Times New Roman" w:hAnsi="Arial" w:cs="Arial"/>
          <w:sz w:val="24"/>
          <w:szCs w:val="24"/>
        </w:rPr>
        <w:t>____</w:t>
      </w:r>
      <w:r w:rsidR="0000397A">
        <w:rPr>
          <w:rFonts w:ascii="Arial" w:eastAsia="Times New Roman" w:hAnsi="Arial" w:cs="Arial"/>
          <w:sz w:val="24"/>
          <w:szCs w:val="24"/>
        </w:rPr>
        <w:t xml:space="preserve"> </w:t>
      </w:r>
    </w:p>
    <w:p w:rsidR="002E5B1E" w:rsidRPr="002E5B1E" w:rsidRDefault="002E5B1E" w:rsidP="002E5B1E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2E5B1E" w:rsidRPr="002E5B1E" w:rsidRDefault="002E5B1E" w:rsidP="009B064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выдачи Администрацией </w:t>
      </w:r>
      <w:r w:rsidR="009B0646">
        <w:rPr>
          <w:rFonts w:ascii="Arial" w:eastAsia="Times New Roman" w:hAnsi="Arial" w:cs="Arial"/>
          <w:b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9B0646">
        <w:rPr>
          <w:rFonts w:ascii="Arial" w:eastAsia="Times New Roman" w:hAnsi="Arial" w:cs="Arial"/>
          <w:b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 с другой автомобильной дорогой и о перечне документов, необходимых для выдачи такого согласия</w:t>
      </w:r>
      <w:proofErr w:type="gramEnd"/>
    </w:p>
    <w:p w:rsidR="002E5B1E" w:rsidRPr="002E5B1E" w:rsidRDefault="002E5B1E" w:rsidP="002E5B1E">
      <w:pPr>
        <w:suppressAutoHyphens/>
        <w:spacing w:after="1" w:line="22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E5B1E">
        <w:rPr>
          <w:rFonts w:ascii="Arial" w:eastAsia="Times New Roman" w:hAnsi="Arial" w:cs="Arial"/>
          <w:sz w:val="24"/>
          <w:szCs w:val="24"/>
          <w:lang w:eastAsia="ar-SA"/>
        </w:rPr>
        <w:t xml:space="preserve">1.Настоящий Порядок </w:t>
      </w:r>
      <w:r w:rsidRPr="002E5B1E">
        <w:rPr>
          <w:rFonts w:ascii="Arial" w:eastAsia="Times New Roman" w:hAnsi="Arial" w:cs="Arial"/>
          <w:sz w:val="24"/>
          <w:szCs w:val="24"/>
        </w:rPr>
        <w:t xml:space="preserve"> выдачи Администрацией </w:t>
      </w:r>
      <w:r w:rsidR="009B0646">
        <w:rPr>
          <w:rFonts w:ascii="Arial" w:eastAsia="Times New Roman" w:hAnsi="Arial" w:cs="Arial"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E5B1E">
        <w:rPr>
          <w:rFonts w:ascii="Arial" w:eastAsia="Times New Roman" w:hAnsi="Arial" w:cs="Arial"/>
          <w:sz w:val="24"/>
          <w:szCs w:val="24"/>
        </w:rPr>
        <w:t xml:space="preserve">(далее-Администрация)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 w:rsidR="009B0646">
        <w:rPr>
          <w:rFonts w:ascii="Arial" w:eastAsia="Times New Roman" w:hAnsi="Arial" w:cs="Arial"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E5B1E">
        <w:rPr>
          <w:rFonts w:ascii="Arial" w:eastAsia="Times New Roman" w:hAnsi="Arial" w:cs="Arial"/>
          <w:sz w:val="24"/>
          <w:szCs w:val="24"/>
        </w:rPr>
        <w:t xml:space="preserve">(далее-автомобильная дорога местного значения)  с другой автомобильной дорогой и о перечне документов, необходимых для выдачи такого согласия </w:t>
      </w:r>
      <w:r w:rsidRPr="002E5B1E">
        <w:rPr>
          <w:rFonts w:ascii="Arial" w:eastAsia="Times New Roman" w:hAnsi="Arial" w:cs="Arial"/>
          <w:sz w:val="24"/>
          <w:szCs w:val="24"/>
          <w:lang w:eastAsia="ar-SA"/>
        </w:rPr>
        <w:t>(далее–согласие) разработан  в соответствии с пунктом 3 части 5.3</w:t>
      </w:r>
      <w:proofErr w:type="gramEnd"/>
      <w:r w:rsidRPr="002E5B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2E5B1E">
        <w:rPr>
          <w:rFonts w:ascii="Arial" w:eastAsia="Times New Roman" w:hAnsi="Arial" w:cs="Arial"/>
          <w:sz w:val="24"/>
          <w:szCs w:val="24"/>
          <w:lang w:eastAsia="ar-SA"/>
        </w:rPr>
        <w:t>статьи 20 Федерального закона от 8 «ноября»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E5B1E">
        <w:rPr>
          <w:rFonts w:ascii="Arial" w:eastAsia="Times New Roman" w:hAnsi="Arial" w:cs="Arial"/>
          <w:sz w:val="24"/>
          <w:szCs w:val="24"/>
        </w:rPr>
        <w:t xml:space="preserve"> и устанавливает правила подачи владельцем другой автомобильной дороги и рассмотрения заявления о предоставлении согласия, а также перечень документов, прилагаемых к заявлению о предоставлении такого согласия</w:t>
      </w:r>
      <w:r w:rsidRPr="002E5B1E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2E5B1E">
        <w:rPr>
          <w:rFonts w:ascii="Arial" w:eastAsia="Times New Roman" w:hAnsi="Arial" w:cs="Arial"/>
          <w:sz w:val="24"/>
          <w:szCs w:val="24"/>
        </w:rPr>
        <w:t xml:space="preserve"> Согласие Администрации, содержащее обязательные для исполнения технические требования и условия, выдается Администрацией владельцу другой автомобильной дороги в целях строительства, реконструкции, капитального ремонта, ремонта пересечений и (или) примыканий.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3. Согласие выдается Администрацией на основании письменного заявления владельца другой автомобильной дороги о предоставлении такого согласия (далее – заявитель, заявление). Полномочия по рассмотрению заявления и подготовке согласия в форме правового акта Администрации осуществляет отдел промышленности, транспорта и связи Администрации.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4. В заявлении указывается: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r w:rsidR="009B0646">
        <w:rPr>
          <w:rFonts w:ascii="Arial" w:eastAsia="Times New Roman" w:hAnsi="Arial" w:cs="Arial"/>
          <w:sz w:val="24"/>
          <w:szCs w:val="24"/>
        </w:rPr>
        <w:t>Орловского</w:t>
      </w:r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поселения,  адрес: 63651</w:t>
      </w:r>
      <w:r w:rsidR="009B0646">
        <w:rPr>
          <w:rFonts w:ascii="Arial" w:eastAsia="Times New Roman" w:hAnsi="Arial" w:cs="Arial"/>
          <w:sz w:val="24"/>
          <w:szCs w:val="24"/>
        </w:rPr>
        <w:t>3</w:t>
      </w:r>
      <w:r w:rsidRPr="002E5B1E">
        <w:rPr>
          <w:rFonts w:ascii="Arial" w:eastAsia="Times New Roman" w:hAnsi="Arial" w:cs="Arial"/>
          <w:sz w:val="24"/>
          <w:szCs w:val="24"/>
        </w:rPr>
        <w:t xml:space="preserve">, Томская область, </w:t>
      </w:r>
      <w:proofErr w:type="spellStart"/>
      <w:r w:rsidRPr="002E5B1E"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 w:rsidRPr="002E5B1E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FD223B">
        <w:rPr>
          <w:rFonts w:ascii="Arial" w:eastAsia="Times New Roman" w:hAnsi="Arial" w:cs="Arial"/>
          <w:sz w:val="24"/>
          <w:szCs w:val="24"/>
        </w:rPr>
        <w:t xml:space="preserve">п. </w:t>
      </w:r>
      <w:r w:rsidR="009B0646">
        <w:rPr>
          <w:rFonts w:ascii="Arial" w:eastAsia="Times New Roman" w:hAnsi="Arial" w:cs="Arial"/>
          <w:sz w:val="24"/>
          <w:szCs w:val="24"/>
        </w:rPr>
        <w:t>Центральный</w:t>
      </w:r>
      <w:r w:rsidRPr="002E5B1E">
        <w:rPr>
          <w:rFonts w:ascii="Arial" w:eastAsia="Times New Roman" w:hAnsi="Arial" w:cs="Arial"/>
          <w:sz w:val="24"/>
          <w:szCs w:val="24"/>
        </w:rPr>
        <w:t xml:space="preserve">, </w:t>
      </w:r>
      <w:r w:rsidR="009B0646">
        <w:rPr>
          <w:rFonts w:ascii="Arial" w:eastAsia="Times New Roman" w:hAnsi="Arial" w:cs="Arial"/>
          <w:sz w:val="24"/>
          <w:szCs w:val="24"/>
        </w:rPr>
        <w:t>пер</w:t>
      </w:r>
      <w:r w:rsidRPr="002E5B1E">
        <w:rPr>
          <w:rFonts w:ascii="Arial" w:eastAsia="Times New Roman" w:hAnsi="Arial" w:cs="Arial"/>
          <w:sz w:val="24"/>
          <w:szCs w:val="24"/>
        </w:rPr>
        <w:t xml:space="preserve">. </w:t>
      </w:r>
      <w:r w:rsidR="009B0646">
        <w:rPr>
          <w:rFonts w:ascii="Arial" w:eastAsia="Times New Roman" w:hAnsi="Arial" w:cs="Arial"/>
          <w:sz w:val="24"/>
          <w:szCs w:val="24"/>
        </w:rPr>
        <w:t>Школьный</w:t>
      </w:r>
      <w:r w:rsidRPr="002E5B1E">
        <w:rPr>
          <w:rFonts w:ascii="Arial" w:eastAsia="Times New Roman" w:hAnsi="Arial" w:cs="Arial"/>
          <w:sz w:val="24"/>
          <w:szCs w:val="24"/>
        </w:rPr>
        <w:t>, д.1</w:t>
      </w:r>
      <w:r w:rsidR="009B0646">
        <w:rPr>
          <w:rFonts w:ascii="Arial" w:eastAsia="Times New Roman" w:hAnsi="Arial" w:cs="Arial"/>
          <w:sz w:val="24"/>
          <w:szCs w:val="24"/>
        </w:rPr>
        <w:t>1</w:t>
      </w:r>
      <w:r w:rsidR="00FD223B">
        <w:rPr>
          <w:rFonts w:ascii="Arial" w:eastAsia="Times New Roman" w:hAnsi="Arial" w:cs="Arial"/>
          <w:sz w:val="24"/>
          <w:szCs w:val="24"/>
        </w:rPr>
        <w:t>; телефон:(838258) 3</w:t>
      </w:r>
      <w:r w:rsidR="009B0646">
        <w:rPr>
          <w:rFonts w:ascii="Arial" w:eastAsia="Times New Roman" w:hAnsi="Arial" w:cs="Arial"/>
          <w:sz w:val="24"/>
          <w:szCs w:val="24"/>
        </w:rPr>
        <w:t>7</w:t>
      </w:r>
      <w:r w:rsidR="00FD223B">
        <w:rPr>
          <w:rFonts w:ascii="Arial" w:eastAsia="Times New Roman" w:hAnsi="Arial" w:cs="Arial"/>
          <w:sz w:val="24"/>
          <w:szCs w:val="24"/>
        </w:rPr>
        <w:t>-</w:t>
      </w:r>
      <w:r w:rsidR="009B0646">
        <w:rPr>
          <w:rFonts w:ascii="Arial" w:eastAsia="Times New Roman" w:hAnsi="Arial" w:cs="Arial"/>
          <w:sz w:val="24"/>
          <w:szCs w:val="24"/>
        </w:rPr>
        <w:t>226</w:t>
      </w:r>
      <w:r w:rsidR="00FD223B">
        <w:rPr>
          <w:rFonts w:ascii="Arial" w:eastAsia="Times New Roman" w:hAnsi="Arial" w:cs="Arial"/>
          <w:sz w:val="24"/>
          <w:szCs w:val="24"/>
        </w:rPr>
        <w:t xml:space="preserve">, факс: (838258) </w:t>
      </w:r>
      <w:r w:rsidR="009B0646">
        <w:rPr>
          <w:rFonts w:ascii="Arial" w:eastAsia="Times New Roman" w:hAnsi="Arial" w:cs="Arial"/>
          <w:sz w:val="24"/>
          <w:szCs w:val="24"/>
        </w:rPr>
        <w:t>36-226</w:t>
      </w:r>
      <w:r w:rsidRPr="002E5B1E">
        <w:rPr>
          <w:rFonts w:ascii="Arial" w:eastAsia="Times New Roman" w:hAnsi="Arial" w:cs="Arial"/>
          <w:sz w:val="24"/>
          <w:szCs w:val="24"/>
        </w:rPr>
        <w:t xml:space="preserve">, </w:t>
      </w:r>
      <w:r w:rsidRPr="002E5B1E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2E5B1E">
        <w:rPr>
          <w:rFonts w:ascii="Arial" w:eastAsia="Times New Roman" w:hAnsi="Arial" w:cs="Arial"/>
          <w:sz w:val="24"/>
          <w:szCs w:val="24"/>
        </w:rPr>
        <w:t>-</w:t>
      </w:r>
      <w:r w:rsidRPr="002E5B1E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2E5B1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9B0646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saorl</w:t>
      </w:r>
      <w:proofErr w:type="spellEnd"/>
      <w:r w:rsidR="00FD223B" w:rsidRPr="00FD223B">
        <w:rPr>
          <w:rFonts w:ascii="Arial" w:eastAsia="Times New Roman" w:hAnsi="Arial" w:cs="Arial"/>
          <w:color w:val="0000FF"/>
          <w:sz w:val="24"/>
          <w:szCs w:val="24"/>
          <w:u w:val="single"/>
        </w:rPr>
        <w:t>@</w:t>
      </w:r>
      <w:proofErr w:type="spellStart"/>
      <w:r w:rsidR="00FD223B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tomsk</w:t>
      </w:r>
      <w:proofErr w:type="spellEnd"/>
      <w:r w:rsidR="009B0646" w:rsidRPr="009B0646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proofErr w:type="spellStart"/>
      <w:r w:rsidR="009B0646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gov</w:t>
      </w:r>
      <w:proofErr w:type="spellEnd"/>
      <w:r w:rsidR="009B0646" w:rsidRPr="009B0646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proofErr w:type="spellStart"/>
      <w:r w:rsidR="009B0646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2E5B1E">
        <w:rPr>
          <w:rFonts w:ascii="Arial" w:eastAsia="Times New Roman" w:hAnsi="Arial" w:cs="Arial"/>
          <w:sz w:val="24"/>
          <w:szCs w:val="24"/>
        </w:rPr>
        <w:t xml:space="preserve"> веб-сайт: </w:t>
      </w:r>
      <w:hyperlink r:id="rId5" w:history="1"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</w:rPr>
          <w:t>://</w:t>
        </w:r>
        <w:proofErr w:type="spellStart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vkt</w:t>
        </w:r>
        <w:proofErr w:type="spellEnd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tomsk</w:t>
        </w:r>
        <w:proofErr w:type="spellEnd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данные о заявителе: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а) для физического лица, в том числе индивидуального предпринимателя – фамилия, имя, отчество (при наличии); сведения о государственной регистрации </w:t>
      </w:r>
      <w:r w:rsidRPr="002E5B1E">
        <w:rPr>
          <w:rFonts w:ascii="Arial" w:eastAsia="Times New Roman" w:hAnsi="Arial" w:cs="Arial"/>
          <w:sz w:val="24"/>
          <w:szCs w:val="24"/>
        </w:rPr>
        <w:lastRenderedPageBreak/>
        <w:t>физического лица в качестве индивидуального предпринимателя; идентификационный номер налогоплательщика; место жительства; контактный телефон, адрес электронной почты (при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б) для юридического лица –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телефон, адрес электронной почт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ы(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>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способ получения согласия (посредством почтовой связи или электронной почты).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5. К заявлению прилагаются: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а)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б)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границ полосы отвода и придорожных полос автомобильной дороги местного значения;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6. Заявление подписывается заявителем, а также заверяется печатью (при наличии).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7. Направление заявления и прилагаемых к нему документов может осуществляться: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лично заявителем либо через законного представителя;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посредством почтовой связи заказным почтовым отправлением с уведомлением о вручении и описью вложения или посредством электронной почты.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8. Администрация в течение одного дня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регистрирует его.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9. 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10. В течение десяти дней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Администрация проверяет состав и полноту сведений и документов, указанных в пунктах 4, 5 настоящего Порядка, и принимает решение о рассмотрении заявления или об отказе в его рассмотрении.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lastRenderedPageBreak/>
        <w:t>11. В случае если заявителем представлены не в полном объеме сведения и документы, указанные в пунктах 4, 5 настоящего Порядка, Администрация в срок, указанный в пункте 1</w:t>
      </w:r>
      <w:r w:rsidR="0000397A">
        <w:rPr>
          <w:rFonts w:ascii="Arial" w:eastAsia="Times New Roman" w:hAnsi="Arial" w:cs="Arial"/>
          <w:sz w:val="24"/>
          <w:szCs w:val="24"/>
        </w:rPr>
        <w:t>3</w:t>
      </w:r>
      <w:r w:rsidRPr="002E5B1E">
        <w:rPr>
          <w:rFonts w:ascii="Arial" w:eastAsia="Times New Roman" w:hAnsi="Arial" w:cs="Arial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посредством способа связи, указанным в заявлении,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12. Администрация  принимает решение об отказе в выдаче согласия в случае, если: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сведения, представленные в заявлении, не соответствуют цели получения согласия;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размещение пересечения и (или) примыкания противоречит законодательству Российской Федерации и требованиям технических регламентов;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13. В случае принятия Администрацией решения об отказе в выдаче согласия по основаниям, указанным в пункте 12 настоящего Порядка, Администрация в течение не более 30 календарных дней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направляет заявителю посредством способа связи, указанным в заявлении,  мотивированный отказ в выдаче согласия в письменной форме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14. В случае принятия Администрацией решения о выдаче согласия, такое согласие оформляется в виде правового акта Администрации, который  должен содержать: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сведения о заявителе, которому выдается согласие;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участков, на которых планируется размещение 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технические требования и условия, обязательные для исполнения;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о сроке  действия согласия, который составляет   два года.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15. Согласие, оформленное в соответствии с пунктом 14 настоящего Порядка, в течение 30 календарных дней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направляется Администрацией заявителю способом, указанным в заявлении.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16. Заявитель может обжаловать решение, действия или бездействие Администрации, её должностных лиц в порядке, предусмотренном законодательством Российской Федерации.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5B1E" w:rsidRPr="003A4317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2E5B1E" w:rsidRPr="003A4317" w:rsidSect="00CF49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27E"/>
    <w:rsid w:val="0000397A"/>
    <w:rsid w:val="00017DAC"/>
    <w:rsid w:val="00033166"/>
    <w:rsid w:val="001B5E3E"/>
    <w:rsid w:val="001E2B2D"/>
    <w:rsid w:val="002E5B1E"/>
    <w:rsid w:val="00380AB0"/>
    <w:rsid w:val="003A4317"/>
    <w:rsid w:val="004A3828"/>
    <w:rsid w:val="005471D4"/>
    <w:rsid w:val="006509A8"/>
    <w:rsid w:val="006C3A9C"/>
    <w:rsid w:val="00704290"/>
    <w:rsid w:val="007334AE"/>
    <w:rsid w:val="00773E4F"/>
    <w:rsid w:val="00774AD9"/>
    <w:rsid w:val="007F127E"/>
    <w:rsid w:val="008215FF"/>
    <w:rsid w:val="009B0646"/>
    <w:rsid w:val="009C3320"/>
    <w:rsid w:val="00AB44B7"/>
    <w:rsid w:val="00AE2C76"/>
    <w:rsid w:val="00B47C38"/>
    <w:rsid w:val="00B56BAF"/>
    <w:rsid w:val="00BC4232"/>
    <w:rsid w:val="00C51B6B"/>
    <w:rsid w:val="00C83B50"/>
    <w:rsid w:val="00CD60A6"/>
    <w:rsid w:val="00CF4944"/>
    <w:rsid w:val="00D00046"/>
    <w:rsid w:val="00D72E0D"/>
    <w:rsid w:val="00DB028D"/>
    <w:rsid w:val="00DE5215"/>
    <w:rsid w:val="00E07D7C"/>
    <w:rsid w:val="00E91E27"/>
    <w:rsid w:val="00EC2023"/>
    <w:rsid w:val="00EE3C92"/>
    <w:rsid w:val="00FD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27E"/>
    <w:rPr>
      <w:b/>
      <w:bCs/>
    </w:rPr>
  </w:style>
  <w:style w:type="paragraph" w:customStyle="1" w:styleId="editlog">
    <w:name w:val="editlog"/>
    <w:basedOn w:val="a"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F127E"/>
    <w:rPr>
      <w:color w:val="0000FF"/>
      <w:u w:val="single"/>
    </w:rPr>
  </w:style>
  <w:style w:type="paragraph" w:customStyle="1" w:styleId="3">
    <w:name w:val="Обычный3"/>
    <w:rsid w:val="00BC42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e0e7eee2fbe9">
    <w:name w:val="Бc1аe0зe7оeeвe2ыfbйe9"/>
    <w:rsid w:val="00B56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27E"/>
    <w:rPr>
      <w:b/>
      <w:bCs/>
    </w:rPr>
  </w:style>
  <w:style w:type="paragraph" w:customStyle="1" w:styleId="editlog">
    <w:name w:val="editlog"/>
    <w:basedOn w:val="a"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127E"/>
    <w:rPr>
      <w:color w:val="0000FF"/>
      <w:u w:val="single"/>
    </w:rPr>
  </w:style>
  <w:style w:type="paragraph" w:customStyle="1" w:styleId="3">
    <w:name w:val="Обычный3"/>
    <w:rsid w:val="00BC42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e0e7eee2fbe9">
    <w:name w:val="Бc1аe0зe7оeeвe2ыfbйe9"/>
    <w:rsid w:val="00B56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21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52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400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3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Пользователь</cp:lastModifiedBy>
  <cp:revision>16</cp:revision>
  <cp:lastPrinted>2018-11-30T03:38:00Z</cp:lastPrinted>
  <dcterms:created xsi:type="dcterms:W3CDTF">2018-09-03T08:43:00Z</dcterms:created>
  <dcterms:modified xsi:type="dcterms:W3CDTF">2018-11-30T03:45:00Z</dcterms:modified>
</cp:coreProperties>
</file>